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D8A" w:rsidRDefault="006855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Gente está é na dependência de Deus</w:t>
      </w:r>
    </w:p>
    <w:p w:rsidR="00685570" w:rsidRDefault="00685570">
      <w:pPr>
        <w:rPr>
          <w:rFonts w:ascii="Arial" w:hAnsi="Arial" w:cs="Arial"/>
          <w:sz w:val="24"/>
          <w:szCs w:val="24"/>
        </w:rPr>
      </w:pPr>
    </w:p>
    <w:p w:rsidR="00685570" w:rsidRDefault="006855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Gente é um vivente fraco, que até os mosquitos perturbam, vive querendo ser equiparada à Deus, e em certos pontos querendo ser até melhor, entretanto, está longe de se parecer com Deus. O ser humano só existe e se mantém vivo e em pé é porque Deus assume a parte invisível, referente aos órg</w:t>
      </w:r>
      <w:r w:rsidR="00BE7057">
        <w:rPr>
          <w:rFonts w:ascii="Arial" w:hAnsi="Arial" w:cs="Arial"/>
          <w:sz w:val="24"/>
          <w:szCs w:val="24"/>
        </w:rPr>
        <w:t>ãos do sentido:</w:t>
      </w:r>
      <w:r>
        <w:rPr>
          <w:rFonts w:ascii="Arial" w:hAnsi="Arial" w:cs="Arial"/>
          <w:sz w:val="24"/>
          <w:szCs w:val="24"/>
        </w:rPr>
        <w:t xml:space="preserve"> retirando a parte invisível do corpo humano, ele não consegue nem abrir os olhos, e quanto aos outros viventes têm pequena porcentagem.</w:t>
      </w:r>
    </w:p>
    <w:p w:rsidR="00685570" w:rsidRDefault="006855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são os nervos que resolvem os problemas: os nervos são apenas os condutores, enquanto todo sistema invisível funciona é fora do corpo.</w:t>
      </w:r>
    </w:p>
    <w:p w:rsidR="00685570" w:rsidRDefault="006855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fosse por acaso um sistema embutido dentro da cabeça, não daria para dar tempo de sair e ganhar distâncias, antes de</w:t>
      </w:r>
      <w:r w:rsidR="00BE705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qualquer desastre violento ocorrer. Entretanto, todos já saem ressuscitados rumo ao céu, e só voltam se não forem aceitos, porque ninguém se interessa em continuar vivendo na Terra.</w:t>
      </w:r>
    </w:p>
    <w:p w:rsidR="00685570" w:rsidRDefault="006855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Falava</w:t>
      </w:r>
      <w:r w:rsidR="00BE7057">
        <w:rPr>
          <w:rFonts w:ascii="Arial" w:hAnsi="Arial" w:cs="Arial"/>
          <w:sz w:val="24"/>
          <w:szCs w:val="24"/>
        </w:rPr>
        <w:t>m muito de uns tais de encostos,</w:t>
      </w:r>
      <w:r>
        <w:rPr>
          <w:rFonts w:ascii="Arial" w:hAnsi="Arial" w:cs="Arial"/>
          <w:sz w:val="24"/>
          <w:szCs w:val="24"/>
        </w:rPr>
        <w:t xml:space="preserve"> mas ninguém se interessa em ficar incorporado </w:t>
      </w:r>
      <w:r w:rsidR="00BE7057">
        <w:rPr>
          <w:rFonts w:ascii="Arial" w:hAnsi="Arial" w:cs="Arial"/>
          <w:sz w:val="24"/>
          <w:szCs w:val="24"/>
        </w:rPr>
        <w:t>em um outro, então deve acontecer de algumas pessoas perderem o equilíbrio de alguns órgãos do sentido, e serem dominadas por ataques nervosos, e não serem possuídos por espíritos que aparecem e ninguém sabe de onde vêm , nem qual a finalidade, só sabe que causam tormentos e pavor às famílias , o quanto a espíritos,</w:t>
      </w:r>
      <w:bookmarkStart w:id="0" w:name="_GoBack"/>
      <w:bookmarkEnd w:id="0"/>
      <w:r w:rsidR="00BE7057">
        <w:rPr>
          <w:rFonts w:ascii="Arial" w:hAnsi="Arial" w:cs="Arial"/>
          <w:sz w:val="24"/>
          <w:szCs w:val="24"/>
        </w:rPr>
        <w:t xml:space="preserve"> devem ser superstições, desde que ao invés destes, existe a existência de pessoas ressuscitadas, e não assombrações que o povo pensa.</w:t>
      </w:r>
    </w:p>
    <w:p w:rsidR="00685570" w:rsidRPr="00685570" w:rsidRDefault="00685570">
      <w:pPr>
        <w:rPr>
          <w:rFonts w:ascii="Arial" w:hAnsi="Arial" w:cs="Arial"/>
          <w:sz w:val="24"/>
          <w:szCs w:val="24"/>
        </w:rPr>
      </w:pPr>
    </w:p>
    <w:sectPr w:rsidR="00685570" w:rsidRPr="0068557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570"/>
    <w:rsid w:val="00645D8A"/>
    <w:rsid w:val="00685570"/>
    <w:rsid w:val="00BE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FB9991-3A21-4A9B-9F10-62FEEA3A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227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2024-07-01T14:25:00Z</dcterms:created>
  <dcterms:modified xsi:type="dcterms:W3CDTF">2024-07-01T14:42:00Z</dcterms:modified>
</cp:coreProperties>
</file>